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8CCE4" w:themeColor="accent1" w:themeTint="66"/>
  <w:body>
    <w:tbl>
      <w:tblPr>
        <w:tblStyle w:val="Grilledutableau"/>
        <w:tblW w:w="10740" w:type="dxa"/>
        <w:tblLook w:val="04A0" w:firstRow="1" w:lastRow="0" w:firstColumn="1" w:lastColumn="0" w:noHBand="0" w:noVBand="1"/>
      </w:tblPr>
      <w:tblGrid>
        <w:gridCol w:w="5495"/>
        <w:gridCol w:w="5245"/>
      </w:tblGrid>
      <w:tr w:rsidR="00761CDB" w:rsidTr="003610D6">
        <w:tc>
          <w:tcPr>
            <w:tcW w:w="10740" w:type="dxa"/>
            <w:gridSpan w:val="2"/>
          </w:tcPr>
          <w:p w:rsidR="00761CDB" w:rsidRPr="00761CDB" w:rsidRDefault="00761CDB" w:rsidP="00761CDB">
            <w:pPr>
              <w:jc w:val="center"/>
              <w:rPr>
                <w:rFonts w:ascii="Arial Narrow" w:hAnsi="Arial Narrow"/>
                <w:sz w:val="40"/>
                <w:szCs w:val="40"/>
              </w:rPr>
            </w:pPr>
            <w:r w:rsidRPr="0072247A">
              <w:rPr>
                <w:rFonts w:ascii="Arial Narrow" w:hAnsi="Arial Narrow"/>
                <w:sz w:val="44"/>
                <w:szCs w:val="40"/>
                <w:highlight w:val="magenta"/>
              </w:rPr>
              <w:t>Visite au centre de tri</w:t>
            </w:r>
          </w:p>
        </w:tc>
      </w:tr>
      <w:tr w:rsidR="00183225" w:rsidTr="00183225">
        <w:tc>
          <w:tcPr>
            <w:tcW w:w="5495" w:type="dxa"/>
          </w:tcPr>
          <w:p w:rsidR="00183225" w:rsidRPr="00183225" w:rsidRDefault="00183225" w:rsidP="00183225">
            <w:pPr>
              <w:rPr>
                <w:sz w:val="24"/>
                <w:szCs w:val="24"/>
              </w:rPr>
            </w:pPr>
            <w:r w:rsidRPr="00183225">
              <w:rPr>
                <w:sz w:val="24"/>
                <w:szCs w:val="24"/>
              </w:rPr>
              <w:t xml:space="preserve">                       Le mardi 10 février, le  matin, les élèves de CE2 et CM1 ont  pris le car.</w:t>
            </w:r>
          </w:p>
          <w:p w:rsidR="00183225" w:rsidRPr="00183225" w:rsidRDefault="00183225" w:rsidP="00183225">
            <w:pPr>
              <w:rPr>
                <w:sz w:val="24"/>
                <w:szCs w:val="24"/>
              </w:rPr>
            </w:pPr>
            <w:r w:rsidRPr="00183225">
              <w:rPr>
                <w:sz w:val="24"/>
                <w:szCs w:val="24"/>
              </w:rPr>
              <w:t xml:space="preserve"> Nous sommes partis au centre de tri de la </w:t>
            </w:r>
            <w:proofErr w:type="spellStart"/>
            <w:r w:rsidRPr="00183225">
              <w:rPr>
                <w:sz w:val="24"/>
                <w:szCs w:val="24"/>
              </w:rPr>
              <w:t>Jarne</w:t>
            </w:r>
            <w:proofErr w:type="spellEnd"/>
            <w:r w:rsidRPr="00183225">
              <w:rPr>
                <w:sz w:val="24"/>
                <w:szCs w:val="24"/>
              </w:rPr>
              <w:t xml:space="preserve">  qui s’appelle </w:t>
            </w:r>
            <w:proofErr w:type="spellStart"/>
            <w:r w:rsidRPr="00183225">
              <w:rPr>
                <w:sz w:val="24"/>
                <w:szCs w:val="24"/>
              </w:rPr>
              <w:t>Altrian</w:t>
            </w:r>
            <w:proofErr w:type="spellEnd"/>
            <w:r w:rsidRPr="00183225">
              <w:rPr>
                <w:sz w:val="24"/>
                <w:szCs w:val="24"/>
              </w:rPr>
              <w:t>.</w:t>
            </w:r>
          </w:p>
          <w:p w:rsidR="00183225" w:rsidRPr="00183225" w:rsidRDefault="00183225" w:rsidP="00183225">
            <w:pPr>
              <w:rPr>
                <w:sz w:val="24"/>
                <w:szCs w:val="24"/>
              </w:rPr>
            </w:pPr>
            <w:r w:rsidRPr="00183225">
              <w:rPr>
                <w:sz w:val="24"/>
                <w:szCs w:val="24"/>
              </w:rPr>
              <w:t xml:space="preserve"> Nous avons vu des machines, une pour trier les déchets, une autre pour le carton, pour le métal… Nous avons appris que les </w:t>
            </w:r>
            <w:proofErr w:type="spellStart"/>
            <w:r w:rsidRPr="00183225">
              <w:rPr>
                <w:sz w:val="24"/>
                <w:szCs w:val="24"/>
              </w:rPr>
              <w:t>rippeurs</w:t>
            </w:r>
            <w:proofErr w:type="spellEnd"/>
            <w:r w:rsidRPr="00183225">
              <w:rPr>
                <w:sz w:val="24"/>
                <w:szCs w:val="24"/>
              </w:rPr>
              <w:t xml:space="preserve"> étaient ceux qui venaient ramasser  les poubelles.</w:t>
            </w:r>
          </w:p>
          <w:p w:rsidR="00183225" w:rsidRPr="00183225" w:rsidRDefault="00183225" w:rsidP="00183225">
            <w:pPr>
              <w:rPr>
                <w:sz w:val="24"/>
                <w:szCs w:val="24"/>
              </w:rPr>
            </w:pPr>
            <w:r w:rsidRPr="00183225">
              <w:rPr>
                <w:sz w:val="24"/>
                <w:szCs w:val="24"/>
              </w:rPr>
              <w:t xml:space="preserve"> Les personnes qui triaient  les déchets, travaillaient une heure puis prenaient une pause de 10 minutes.</w:t>
            </w:r>
          </w:p>
          <w:p w:rsidR="00183225" w:rsidRPr="00183225" w:rsidRDefault="00183225" w:rsidP="00183225">
            <w:pPr>
              <w:rPr>
                <w:sz w:val="24"/>
                <w:szCs w:val="24"/>
              </w:rPr>
            </w:pPr>
            <w:r w:rsidRPr="00183225">
              <w:rPr>
                <w:sz w:val="24"/>
                <w:szCs w:val="24"/>
              </w:rPr>
              <w:t xml:space="preserve"> Nous avons appris que dans la poubelle jaune, on met le plastique, le carton … dans la poubelle verte on met les bouteilles en verre. Dans le composteur, on met les aliments, de la nature.</w:t>
            </w:r>
          </w:p>
          <w:p w:rsidR="00183225" w:rsidRPr="00183225" w:rsidRDefault="00183225" w:rsidP="00183225">
            <w:pPr>
              <w:rPr>
                <w:sz w:val="24"/>
                <w:szCs w:val="24"/>
              </w:rPr>
            </w:pPr>
            <w:r w:rsidRPr="00183225">
              <w:rPr>
                <w:sz w:val="24"/>
                <w:szCs w:val="24"/>
              </w:rPr>
              <w:t xml:space="preserve"> Aussi,  nous avons joué à des jeux sur les déchets, pour apprendre ce que l’on fait avec.</w:t>
            </w:r>
          </w:p>
          <w:p w:rsidR="00183225" w:rsidRPr="00183225" w:rsidRDefault="00183225" w:rsidP="00183225">
            <w:pPr>
              <w:rPr>
                <w:sz w:val="24"/>
                <w:szCs w:val="24"/>
              </w:rPr>
            </w:pPr>
            <w:r w:rsidRPr="00183225">
              <w:rPr>
                <w:sz w:val="24"/>
                <w:szCs w:val="24"/>
              </w:rPr>
              <w:t>A la  fin nous avons fait un jeu tous ensemble. Puis nous avons  pris le car. Pour rentrer à l’école.</w:t>
            </w:r>
          </w:p>
          <w:p w:rsidR="00761CDB" w:rsidRDefault="00183225">
            <w:pPr>
              <w:rPr>
                <w:sz w:val="24"/>
                <w:szCs w:val="24"/>
              </w:rPr>
            </w:pPr>
            <w:r w:rsidRPr="00183225">
              <w:rPr>
                <w:sz w:val="24"/>
                <w:szCs w:val="24"/>
              </w:rPr>
              <w:t xml:space="preserve">                                                      </w:t>
            </w:r>
          </w:p>
          <w:p w:rsidR="00183225" w:rsidRDefault="00183225">
            <w:r w:rsidRPr="00183225">
              <w:rPr>
                <w:sz w:val="24"/>
                <w:szCs w:val="24"/>
              </w:rPr>
              <w:t xml:space="preserve">       Romane</w:t>
            </w:r>
          </w:p>
        </w:tc>
        <w:tc>
          <w:tcPr>
            <w:tcW w:w="5245" w:type="dxa"/>
          </w:tcPr>
          <w:p w:rsidR="0072247A" w:rsidRDefault="0072247A" w:rsidP="00183225">
            <w:pPr>
              <w:rPr>
                <w:sz w:val="28"/>
                <w:szCs w:val="28"/>
              </w:rPr>
            </w:pPr>
          </w:p>
          <w:p w:rsidR="00183225" w:rsidRDefault="0072247A" w:rsidP="00183225">
            <w:pPr>
              <w:rPr>
                <w:i/>
                <w:sz w:val="28"/>
                <w:szCs w:val="28"/>
              </w:rPr>
            </w:pPr>
            <w:r>
              <w:rPr>
                <w:sz w:val="28"/>
                <w:szCs w:val="28"/>
              </w:rPr>
              <w:t xml:space="preserve">      </w:t>
            </w:r>
            <w:r w:rsidR="00183225">
              <w:rPr>
                <w:sz w:val="28"/>
                <w:szCs w:val="28"/>
              </w:rPr>
              <w:t xml:space="preserve">Le mardi  10 février, le matin, les CE2 et les CM1 sont allés  au  centre de tri de la </w:t>
            </w:r>
            <w:proofErr w:type="spellStart"/>
            <w:r w:rsidR="00183225">
              <w:rPr>
                <w:sz w:val="28"/>
                <w:szCs w:val="28"/>
              </w:rPr>
              <w:t>Jarne</w:t>
            </w:r>
            <w:proofErr w:type="spellEnd"/>
            <w:r w:rsidR="00183225">
              <w:rPr>
                <w:sz w:val="28"/>
                <w:szCs w:val="28"/>
              </w:rPr>
              <w:t xml:space="preserve"> : </w:t>
            </w:r>
            <w:proofErr w:type="spellStart"/>
            <w:r w:rsidR="00183225">
              <w:rPr>
                <w:sz w:val="28"/>
                <w:szCs w:val="28"/>
              </w:rPr>
              <w:t>Altrian</w:t>
            </w:r>
            <w:proofErr w:type="spellEnd"/>
            <w:r w:rsidR="00183225">
              <w:rPr>
                <w:sz w:val="28"/>
                <w:szCs w:val="28"/>
              </w:rPr>
              <w:t>,  pour visiter et apprendre ce que  l’on fait avec les déchets.</w:t>
            </w:r>
          </w:p>
          <w:p w:rsidR="00183225" w:rsidRDefault="00183225" w:rsidP="00183225">
            <w:pPr>
              <w:rPr>
                <w:i/>
                <w:sz w:val="28"/>
                <w:szCs w:val="28"/>
              </w:rPr>
            </w:pPr>
            <w:r>
              <w:rPr>
                <w:sz w:val="28"/>
                <w:szCs w:val="28"/>
              </w:rPr>
              <w:t xml:space="preserve">Il y a  des machines sur lesquelles on pose les déchets pour  les trier. Les personnes  les prennent et les trient. Ce sont des </w:t>
            </w:r>
            <w:proofErr w:type="spellStart"/>
            <w:r>
              <w:rPr>
                <w:sz w:val="28"/>
                <w:szCs w:val="28"/>
              </w:rPr>
              <w:t>rippeurs</w:t>
            </w:r>
            <w:proofErr w:type="spellEnd"/>
            <w:r>
              <w:rPr>
                <w:sz w:val="28"/>
                <w:szCs w:val="28"/>
              </w:rPr>
              <w:t>.</w:t>
            </w:r>
          </w:p>
          <w:p w:rsidR="00183225" w:rsidRDefault="00183225" w:rsidP="00183225">
            <w:pPr>
              <w:rPr>
                <w:i/>
                <w:sz w:val="28"/>
                <w:szCs w:val="28"/>
              </w:rPr>
            </w:pPr>
            <w:r>
              <w:rPr>
                <w:sz w:val="28"/>
                <w:szCs w:val="28"/>
              </w:rPr>
              <w:t xml:space="preserve"> Nous avons parlé des poubelles pour le verre, le plastique et le carton. </w:t>
            </w:r>
          </w:p>
          <w:p w:rsidR="00183225" w:rsidRDefault="00183225" w:rsidP="00183225">
            <w:pPr>
              <w:rPr>
                <w:i/>
                <w:sz w:val="28"/>
                <w:szCs w:val="28"/>
              </w:rPr>
            </w:pPr>
            <w:r>
              <w:rPr>
                <w:sz w:val="28"/>
                <w:szCs w:val="28"/>
              </w:rPr>
              <w:t xml:space="preserve">A la fin et nous avons fait des jeux sur les différentes poubelles.  </w:t>
            </w:r>
          </w:p>
          <w:p w:rsidR="00183225" w:rsidRDefault="00183225" w:rsidP="00183225">
            <w:pPr>
              <w:rPr>
                <w:i/>
                <w:sz w:val="28"/>
                <w:szCs w:val="28"/>
              </w:rPr>
            </w:pPr>
          </w:p>
          <w:p w:rsidR="00183225" w:rsidRDefault="00183225" w:rsidP="00183225">
            <w:pPr>
              <w:rPr>
                <w:i/>
                <w:sz w:val="28"/>
                <w:szCs w:val="28"/>
              </w:rPr>
            </w:pPr>
          </w:p>
          <w:p w:rsidR="00183225" w:rsidRDefault="00183225" w:rsidP="00183225">
            <w:pPr>
              <w:rPr>
                <w:i/>
                <w:sz w:val="28"/>
                <w:szCs w:val="28"/>
              </w:rPr>
            </w:pPr>
            <w:r>
              <w:rPr>
                <w:sz w:val="28"/>
                <w:szCs w:val="28"/>
              </w:rPr>
              <w:tab/>
            </w:r>
            <w:r>
              <w:rPr>
                <w:sz w:val="28"/>
                <w:szCs w:val="28"/>
              </w:rPr>
              <w:tab/>
            </w:r>
            <w:r>
              <w:rPr>
                <w:sz w:val="28"/>
                <w:szCs w:val="28"/>
              </w:rPr>
              <w:tab/>
            </w:r>
            <w:r>
              <w:rPr>
                <w:sz w:val="28"/>
                <w:szCs w:val="28"/>
              </w:rPr>
              <w:tab/>
            </w:r>
            <w:r>
              <w:rPr>
                <w:sz w:val="28"/>
                <w:szCs w:val="28"/>
              </w:rPr>
              <w:tab/>
              <w:t>Daphnée</w:t>
            </w:r>
          </w:p>
          <w:p w:rsidR="00183225" w:rsidRDefault="00183225"/>
        </w:tc>
        <w:bookmarkStart w:id="0" w:name="_GoBack"/>
        <w:bookmarkEnd w:id="0"/>
      </w:tr>
      <w:tr w:rsidR="00183225" w:rsidTr="00183225">
        <w:tc>
          <w:tcPr>
            <w:tcW w:w="5495" w:type="dxa"/>
          </w:tcPr>
          <w:p w:rsidR="00183225" w:rsidRDefault="00183225">
            <w:r>
              <w:rPr>
                <w:noProof/>
                <w:lang w:eastAsia="fr-FR"/>
              </w:rPr>
              <w:drawing>
                <wp:inline distT="0" distB="0" distL="0" distR="0" wp14:anchorId="576D998B" wp14:editId="22A84B21">
                  <wp:extent cx="3156827" cy="2357704"/>
                  <wp:effectExtent l="0" t="0" r="5715" b="5080"/>
                  <wp:docPr id="1" name="Image 1" descr="cid:image001.jpg@01D06DFB.754F8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41D9AE-C1FA-4041-9F08-CFC95AD65AE1" descr="cid:image001.jpg@01D06DFB.754F893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156882" cy="2357745"/>
                          </a:xfrm>
                          <a:prstGeom prst="rect">
                            <a:avLst/>
                          </a:prstGeom>
                          <a:noFill/>
                          <a:ln>
                            <a:noFill/>
                          </a:ln>
                        </pic:spPr>
                      </pic:pic>
                    </a:graphicData>
                  </a:graphic>
                </wp:inline>
              </w:drawing>
            </w:r>
          </w:p>
        </w:tc>
        <w:tc>
          <w:tcPr>
            <w:tcW w:w="5245" w:type="dxa"/>
          </w:tcPr>
          <w:p w:rsidR="00183225" w:rsidRDefault="00183225">
            <w:r>
              <w:rPr>
                <w:noProof/>
                <w:lang w:eastAsia="fr-FR"/>
              </w:rPr>
              <w:drawing>
                <wp:inline distT="0" distB="0" distL="0" distR="0" wp14:anchorId="2D56FE77" wp14:editId="7D6CEE06">
                  <wp:extent cx="3113315" cy="2394858"/>
                  <wp:effectExtent l="0" t="0" r="0" b="5715"/>
                  <wp:docPr id="2" name="Image 2" descr="cid:image002.jpg@01D06DFB.754F8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AD1D1B-17D9-47A4-98F3-3C24660F9FFD" descr="cid:image002.jpg@01D06DFB.754F89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22005" cy="2401543"/>
                          </a:xfrm>
                          <a:prstGeom prst="rect">
                            <a:avLst/>
                          </a:prstGeom>
                          <a:noFill/>
                          <a:ln>
                            <a:noFill/>
                          </a:ln>
                        </pic:spPr>
                      </pic:pic>
                    </a:graphicData>
                  </a:graphic>
                </wp:inline>
              </w:drawing>
            </w:r>
          </w:p>
        </w:tc>
      </w:tr>
      <w:tr w:rsidR="00183225" w:rsidTr="00183225">
        <w:tc>
          <w:tcPr>
            <w:tcW w:w="5495" w:type="dxa"/>
          </w:tcPr>
          <w:p w:rsidR="00183225" w:rsidRDefault="00183225" w:rsidP="00183225">
            <w:pPr>
              <w:rPr>
                <w:sz w:val="28"/>
                <w:szCs w:val="28"/>
              </w:rPr>
            </w:pPr>
            <w:r>
              <w:rPr>
                <w:sz w:val="28"/>
                <w:szCs w:val="28"/>
              </w:rPr>
              <w:t xml:space="preserve">    Les   élèves   de   CE2  et    CM1    ont    visité   le    centre    de    tri    et    nous    avons    vu   des   machines.</w:t>
            </w:r>
          </w:p>
          <w:p w:rsidR="00183225" w:rsidRDefault="00183225" w:rsidP="00183225">
            <w:pPr>
              <w:rPr>
                <w:sz w:val="28"/>
                <w:szCs w:val="28"/>
              </w:rPr>
            </w:pPr>
          </w:p>
          <w:p w:rsidR="00183225" w:rsidRDefault="00183225" w:rsidP="00183225">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Hugo.</w:t>
            </w:r>
          </w:p>
          <w:p w:rsidR="00183225" w:rsidRDefault="00183225" w:rsidP="00183225">
            <w:pPr>
              <w:rPr>
                <w:sz w:val="28"/>
                <w:szCs w:val="28"/>
              </w:rPr>
            </w:pPr>
          </w:p>
          <w:p w:rsidR="00183225" w:rsidRDefault="00183225" w:rsidP="00183225">
            <w:pPr>
              <w:rPr>
                <w:sz w:val="28"/>
                <w:szCs w:val="28"/>
              </w:rPr>
            </w:pPr>
            <w:r>
              <w:rPr>
                <w:sz w:val="28"/>
                <w:szCs w:val="28"/>
              </w:rPr>
              <w:t xml:space="preserve">          Le mardi 10 </w:t>
            </w:r>
            <w:r>
              <w:rPr>
                <w:sz w:val="28"/>
                <w:szCs w:val="28"/>
              </w:rPr>
              <w:tab/>
              <w:t xml:space="preserve">février, les élèves de CE2 et CM1 sont allés au centre de tri </w:t>
            </w:r>
            <w:proofErr w:type="spellStart"/>
            <w:r>
              <w:rPr>
                <w:sz w:val="28"/>
                <w:szCs w:val="28"/>
              </w:rPr>
              <w:t>Altrian</w:t>
            </w:r>
            <w:proofErr w:type="spellEnd"/>
            <w:r>
              <w:rPr>
                <w:sz w:val="28"/>
                <w:szCs w:val="28"/>
              </w:rPr>
              <w:t xml:space="preserve"> à la </w:t>
            </w:r>
            <w:proofErr w:type="spellStart"/>
            <w:r>
              <w:rPr>
                <w:sz w:val="28"/>
                <w:szCs w:val="28"/>
              </w:rPr>
              <w:t>Jarne</w:t>
            </w:r>
            <w:proofErr w:type="spellEnd"/>
            <w:r>
              <w:rPr>
                <w:sz w:val="28"/>
                <w:szCs w:val="28"/>
              </w:rPr>
              <w:t>.</w:t>
            </w:r>
          </w:p>
          <w:p w:rsidR="00183225" w:rsidRDefault="00183225" w:rsidP="00183225">
            <w:pPr>
              <w:rPr>
                <w:sz w:val="28"/>
                <w:szCs w:val="28"/>
              </w:rPr>
            </w:pPr>
            <w:r>
              <w:rPr>
                <w:sz w:val="28"/>
                <w:szCs w:val="28"/>
              </w:rPr>
              <w:t>On a appris comment on trie les déchets. On a vu les machines et comment ils manipulaient les déchets.</w:t>
            </w:r>
          </w:p>
          <w:p w:rsidR="00183225" w:rsidRDefault="00183225" w:rsidP="00183225">
            <w:pPr>
              <w:rPr>
                <w:sz w:val="28"/>
                <w:szCs w:val="28"/>
              </w:rPr>
            </w:pPr>
            <w:r>
              <w:rPr>
                <w:sz w:val="28"/>
                <w:szCs w:val="28"/>
              </w:rPr>
              <w:t xml:space="preserve">                                                         Bryan Labrit</w:t>
            </w:r>
          </w:p>
          <w:p w:rsidR="00183225" w:rsidRDefault="00183225"/>
        </w:tc>
        <w:tc>
          <w:tcPr>
            <w:tcW w:w="5245" w:type="dxa"/>
          </w:tcPr>
          <w:p w:rsidR="0072247A" w:rsidRDefault="00183225" w:rsidP="00183225">
            <w:pPr>
              <w:rPr>
                <w:sz w:val="28"/>
                <w:szCs w:val="28"/>
              </w:rPr>
            </w:pPr>
            <w:r>
              <w:rPr>
                <w:sz w:val="28"/>
                <w:szCs w:val="28"/>
              </w:rPr>
              <w:t xml:space="preserve">      </w:t>
            </w:r>
          </w:p>
          <w:p w:rsidR="00183225" w:rsidRDefault="0072247A" w:rsidP="00183225">
            <w:pPr>
              <w:rPr>
                <w:sz w:val="28"/>
                <w:szCs w:val="28"/>
              </w:rPr>
            </w:pPr>
            <w:r>
              <w:rPr>
                <w:sz w:val="28"/>
                <w:szCs w:val="28"/>
              </w:rPr>
              <w:t xml:space="preserve">     </w:t>
            </w:r>
            <w:r w:rsidR="00183225">
              <w:rPr>
                <w:sz w:val="28"/>
                <w:szCs w:val="28"/>
              </w:rPr>
              <w:t xml:space="preserve">  </w:t>
            </w:r>
            <w:r w:rsidR="00183225" w:rsidRPr="001D4C55">
              <w:rPr>
                <w:sz w:val="28"/>
                <w:szCs w:val="28"/>
              </w:rPr>
              <w:t xml:space="preserve">Le mardi </w:t>
            </w:r>
            <w:r w:rsidR="00183225">
              <w:rPr>
                <w:sz w:val="28"/>
                <w:szCs w:val="28"/>
              </w:rPr>
              <w:t>10 février, le matin, les ce2 et les CM</w:t>
            </w:r>
            <w:r w:rsidR="00183225" w:rsidRPr="001D4C55">
              <w:rPr>
                <w:sz w:val="28"/>
                <w:szCs w:val="28"/>
              </w:rPr>
              <w:t>1 sont  allé</w:t>
            </w:r>
            <w:r w:rsidR="00183225">
              <w:rPr>
                <w:sz w:val="28"/>
                <w:szCs w:val="28"/>
              </w:rPr>
              <w:t>s au centre de tri</w:t>
            </w:r>
            <w:r w:rsidR="00183225" w:rsidRPr="001D4C55">
              <w:rPr>
                <w:sz w:val="28"/>
                <w:szCs w:val="28"/>
              </w:rPr>
              <w:t xml:space="preserve"> de la </w:t>
            </w:r>
            <w:proofErr w:type="spellStart"/>
            <w:r>
              <w:rPr>
                <w:sz w:val="28"/>
                <w:szCs w:val="28"/>
              </w:rPr>
              <w:t>Jarne</w:t>
            </w:r>
            <w:proofErr w:type="spellEnd"/>
            <w:r>
              <w:rPr>
                <w:sz w:val="28"/>
                <w:szCs w:val="28"/>
              </w:rPr>
              <w:t xml:space="preserve">  qui s’appelle  </w:t>
            </w:r>
            <w:proofErr w:type="spellStart"/>
            <w:r>
              <w:rPr>
                <w:sz w:val="28"/>
                <w:szCs w:val="28"/>
              </w:rPr>
              <w:t>Altrian</w:t>
            </w:r>
            <w:proofErr w:type="spellEnd"/>
            <w:r w:rsidR="00183225">
              <w:rPr>
                <w:sz w:val="28"/>
                <w:szCs w:val="28"/>
              </w:rPr>
              <w:t xml:space="preserve">. Nous  avons découvert  plein de choses comme les </w:t>
            </w:r>
            <w:proofErr w:type="spellStart"/>
            <w:r w:rsidR="00183225">
              <w:rPr>
                <w:sz w:val="28"/>
                <w:szCs w:val="28"/>
              </w:rPr>
              <w:t>rippeurs</w:t>
            </w:r>
            <w:proofErr w:type="spellEnd"/>
            <w:r w:rsidR="00183225">
              <w:rPr>
                <w:sz w:val="28"/>
                <w:szCs w:val="28"/>
              </w:rPr>
              <w:t xml:space="preserve"> qui allaient très vite. Ils avaient des gants pour ne pas se faire mal avec  les bouts de verre. </w:t>
            </w:r>
          </w:p>
          <w:p w:rsidR="00183225" w:rsidRDefault="00183225" w:rsidP="00183225">
            <w:pPr>
              <w:rPr>
                <w:sz w:val="28"/>
                <w:szCs w:val="28"/>
              </w:rPr>
            </w:pPr>
            <w:r>
              <w:rPr>
                <w:sz w:val="28"/>
                <w:szCs w:val="28"/>
              </w:rPr>
              <w:t xml:space="preserve"> Nous avons fait des jeux.</w:t>
            </w:r>
          </w:p>
          <w:p w:rsidR="00183225" w:rsidRPr="006570FD" w:rsidRDefault="00183225" w:rsidP="00183225">
            <w:pPr>
              <w:rPr>
                <w:sz w:val="28"/>
                <w:szCs w:val="28"/>
              </w:rPr>
            </w:pPr>
            <w:r>
              <w:rPr>
                <w:sz w:val="28"/>
                <w:szCs w:val="28"/>
              </w:rPr>
              <w:t xml:space="preserve">                                                      </w:t>
            </w:r>
            <w:proofErr w:type="spellStart"/>
            <w:r>
              <w:rPr>
                <w:sz w:val="28"/>
                <w:szCs w:val="28"/>
              </w:rPr>
              <w:t>Stelly</w:t>
            </w:r>
            <w:proofErr w:type="spellEnd"/>
            <w:r>
              <w:rPr>
                <w:sz w:val="28"/>
                <w:szCs w:val="28"/>
              </w:rPr>
              <w:t xml:space="preserve">  </w:t>
            </w:r>
            <w:proofErr w:type="spellStart"/>
            <w:r>
              <w:rPr>
                <w:sz w:val="28"/>
                <w:szCs w:val="28"/>
              </w:rPr>
              <w:t>Piga</w:t>
            </w:r>
            <w:proofErr w:type="spellEnd"/>
          </w:p>
          <w:p w:rsidR="00183225" w:rsidRDefault="00183225" w:rsidP="00183225"/>
        </w:tc>
      </w:tr>
    </w:tbl>
    <w:p w:rsidR="00183225" w:rsidRDefault="00183225"/>
    <w:tbl>
      <w:tblPr>
        <w:tblStyle w:val="Grilledutableau"/>
        <w:tblW w:w="0" w:type="auto"/>
        <w:tblLook w:val="04A0" w:firstRow="1" w:lastRow="0" w:firstColumn="1" w:lastColumn="0" w:noHBand="0" w:noVBand="1"/>
      </w:tblPr>
      <w:tblGrid>
        <w:gridCol w:w="5303"/>
        <w:gridCol w:w="5316"/>
      </w:tblGrid>
      <w:tr w:rsidR="00761CDB" w:rsidTr="00761CDB">
        <w:tc>
          <w:tcPr>
            <w:tcW w:w="5303" w:type="dxa"/>
          </w:tcPr>
          <w:p w:rsidR="0072247A" w:rsidRDefault="00761CDB" w:rsidP="00761CDB">
            <w:pPr>
              <w:rPr>
                <w:sz w:val="24"/>
                <w:szCs w:val="24"/>
              </w:rPr>
            </w:pPr>
            <w:r>
              <w:rPr>
                <w:sz w:val="24"/>
                <w:szCs w:val="24"/>
              </w:rPr>
              <w:lastRenderedPageBreak/>
              <w:t xml:space="preserve">      </w:t>
            </w:r>
          </w:p>
          <w:p w:rsidR="00761CDB" w:rsidRPr="00761CDB" w:rsidRDefault="0072247A" w:rsidP="00761CDB">
            <w:pPr>
              <w:rPr>
                <w:sz w:val="24"/>
                <w:szCs w:val="24"/>
              </w:rPr>
            </w:pPr>
            <w:r>
              <w:rPr>
                <w:sz w:val="24"/>
                <w:szCs w:val="24"/>
              </w:rPr>
              <w:t xml:space="preserve">   </w:t>
            </w:r>
            <w:r w:rsidR="00761CDB">
              <w:rPr>
                <w:sz w:val="24"/>
                <w:szCs w:val="24"/>
              </w:rPr>
              <w:t xml:space="preserve">  </w:t>
            </w:r>
            <w:r w:rsidR="00761CDB" w:rsidRPr="00761CDB">
              <w:rPr>
                <w:sz w:val="24"/>
                <w:szCs w:val="24"/>
              </w:rPr>
              <w:t xml:space="preserve">Le mardi 10 février, le matin, nous sommes allés au centre de tri de la </w:t>
            </w:r>
            <w:proofErr w:type="spellStart"/>
            <w:r w:rsidR="00761CDB" w:rsidRPr="00761CDB">
              <w:rPr>
                <w:sz w:val="24"/>
                <w:szCs w:val="24"/>
              </w:rPr>
              <w:t>Jarne</w:t>
            </w:r>
            <w:proofErr w:type="spellEnd"/>
            <w:r w:rsidR="00761CDB" w:rsidRPr="00761CDB">
              <w:rPr>
                <w:sz w:val="24"/>
                <w:szCs w:val="24"/>
              </w:rPr>
              <w:t xml:space="preserve">. </w:t>
            </w:r>
          </w:p>
          <w:p w:rsidR="00761CDB" w:rsidRPr="00761CDB" w:rsidRDefault="00761CDB" w:rsidP="00761CDB">
            <w:pPr>
              <w:rPr>
                <w:sz w:val="24"/>
                <w:szCs w:val="24"/>
              </w:rPr>
            </w:pPr>
            <w:r w:rsidRPr="00761CDB">
              <w:rPr>
                <w:sz w:val="24"/>
                <w:szCs w:val="24"/>
              </w:rPr>
              <w:t xml:space="preserve">Il y avait les élèves de CE2 et CM1. Nous avons pris le car.  </w:t>
            </w:r>
          </w:p>
          <w:p w:rsidR="00761CDB" w:rsidRPr="00761CDB" w:rsidRDefault="00761CDB" w:rsidP="00761CDB">
            <w:pPr>
              <w:rPr>
                <w:sz w:val="24"/>
                <w:szCs w:val="24"/>
              </w:rPr>
            </w:pPr>
            <w:r w:rsidRPr="00761CDB">
              <w:rPr>
                <w:sz w:val="24"/>
                <w:szCs w:val="24"/>
              </w:rPr>
              <w:t>Quand  nous sommes entrés, on nous a expliqué des choses et après nous avons vu des machines, des vidéos et des photos.</w:t>
            </w:r>
          </w:p>
          <w:p w:rsidR="00761CDB" w:rsidRPr="00761CDB" w:rsidRDefault="00761CDB" w:rsidP="00761CDB">
            <w:pPr>
              <w:rPr>
                <w:sz w:val="24"/>
                <w:szCs w:val="24"/>
              </w:rPr>
            </w:pPr>
            <w:r w:rsidRPr="00761CDB">
              <w:rPr>
                <w:sz w:val="24"/>
                <w:szCs w:val="24"/>
              </w:rPr>
              <w:t>Nous avons appris que dans la poubelle jaune on met du carton, des journaux et du plastique et dans la poubelle verte on met du verre. Dans toutes ces poubelles, on peut recycler les déchets.</w:t>
            </w:r>
          </w:p>
          <w:p w:rsidR="00761CDB" w:rsidRPr="00761CDB" w:rsidRDefault="00761CDB" w:rsidP="00761CDB">
            <w:pPr>
              <w:rPr>
                <w:sz w:val="24"/>
                <w:szCs w:val="24"/>
              </w:rPr>
            </w:pPr>
            <w:r w:rsidRPr="00761CDB">
              <w:rPr>
                <w:sz w:val="24"/>
                <w:szCs w:val="24"/>
              </w:rPr>
              <w:t>Il y a aussi la poubelle bleue, on y met tout ce qui ne se recycle pas.</w:t>
            </w:r>
          </w:p>
          <w:p w:rsidR="00761CDB" w:rsidRPr="00761CDB" w:rsidRDefault="00761CDB" w:rsidP="00761CDB">
            <w:pPr>
              <w:rPr>
                <w:sz w:val="24"/>
                <w:szCs w:val="24"/>
              </w:rPr>
            </w:pPr>
            <w:r w:rsidRPr="00761CDB">
              <w:rPr>
                <w:sz w:val="24"/>
                <w:szCs w:val="24"/>
              </w:rPr>
              <w:t xml:space="preserve"> Il y a aussi le composteur, on y met les restes de la nature.</w:t>
            </w:r>
          </w:p>
          <w:p w:rsidR="00761CDB" w:rsidRPr="00761CDB" w:rsidRDefault="00761CDB" w:rsidP="00761CDB">
            <w:pPr>
              <w:rPr>
                <w:sz w:val="24"/>
                <w:szCs w:val="24"/>
              </w:rPr>
            </w:pPr>
            <w:r w:rsidRPr="00761CDB">
              <w:rPr>
                <w:sz w:val="24"/>
                <w:szCs w:val="24"/>
              </w:rPr>
              <w:t xml:space="preserve"> Enfin nous avons fait des jeux. Et après nous sommes rentrés.</w:t>
            </w:r>
          </w:p>
          <w:p w:rsidR="00761CDB" w:rsidRPr="00761CDB" w:rsidRDefault="00761CDB" w:rsidP="00761CDB">
            <w:pPr>
              <w:rPr>
                <w:sz w:val="24"/>
                <w:szCs w:val="24"/>
              </w:rPr>
            </w:pPr>
            <w:r w:rsidRPr="00761CDB">
              <w:rPr>
                <w:sz w:val="24"/>
                <w:szCs w:val="24"/>
              </w:rPr>
              <w:tab/>
            </w:r>
            <w:r w:rsidRPr="00761CDB">
              <w:rPr>
                <w:sz w:val="24"/>
                <w:szCs w:val="24"/>
              </w:rPr>
              <w:tab/>
            </w:r>
            <w:r w:rsidRPr="00761CDB">
              <w:rPr>
                <w:sz w:val="24"/>
                <w:szCs w:val="24"/>
              </w:rPr>
              <w:tab/>
            </w:r>
            <w:r w:rsidRPr="00761CDB">
              <w:rPr>
                <w:sz w:val="24"/>
                <w:szCs w:val="24"/>
              </w:rPr>
              <w:tab/>
            </w:r>
            <w:r w:rsidRPr="00761CDB">
              <w:rPr>
                <w:sz w:val="24"/>
                <w:szCs w:val="24"/>
              </w:rPr>
              <w:tab/>
            </w:r>
            <w:r w:rsidRPr="00761CDB">
              <w:rPr>
                <w:sz w:val="24"/>
                <w:szCs w:val="24"/>
              </w:rPr>
              <w:tab/>
            </w:r>
            <w:r w:rsidRPr="00761CDB">
              <w:rPr>
                <w:sz w:val="24"/>
                <w:szCs w:val="24"/>
              </w:rPr>
              <w:tab/>
            </w:r>
            <w:r w:rsidRPr="00761CDB">
              <w:rPr>
                <w:sz w:val="24"/>
                <w:szCs w:val="24"/>
              </w:rPr>
              <w:tab/>
            </w:r>
            <w:r w:rsidRPr="00761CDB">
              <w:rPr>
                <w:sz w:val="24"/>
                <w:szCs w:val="24"/>
              </w:rPr>
              <w:tab/>
            </w:r>
            <w:r w:rsidRPr="00761CDB">
              <w:rPr>
                <w:sz w:val="24"/>
                <w:szCs w:val="24"/>
              </w:rPr>
              <w:tab/>
              <w:t>Camille</w:t>
            </w:r>
          </w:p>
          <w:p w:rsidR="00761CDB" w:rsidRDefault="00761CDB">
            <w:pPr>
              <w:rPr>
                <w:sz w:val="24"/>
                <w:szCs w:val="24"/>
              </w:rPr>
            </w:pPr>
          </w:p>
          <w:p w:rsidR="00761CDB" w:rsidRDefault="00761CDB">
            <w:pPr>
              <w:rPr>
                <w:sz w:val="24"/>
                <w:szCs w:val="24"/>
              </w:rPr>
            </w:pPr>
          </w:p>
          <w:p w:rsidR="00761CDB" w:rsidRDefault="00761CDB">
            <w:pPr>
              <w:rPr>
                <w:sz w:val="24"/>
                <w:szCs w:val="24"/>
              </w:rPr>
            </w:pPr>
          </w:p>
          <w:p w:rsidR="00761CDB" w:rsidRDefault="00761CDB">
            <w:pPr>
              <w:rPr>
                <w:sz w:val="24"/>
                <w:szCs w:val="24"/>
              </w:rPr>
            </w:pPr>
          </w:p>
          <w:p w:rsidR="00761CDB" w:rsidRPr="00761CDB" w:rsidRDefault="00761CDB">
            <w:pPr>
              <w:rPr>
                <w:sz w:val="24"/>
                <w:szCs w:val="24"/>
              </w:rPr>
            </w:pPr>
          </w:p>
        </w:tc>
        <w:tc>
          <w:tcPr>
            <w:tcW w:w="5303" w:type="dxa"/>
          </w:tcPr>
          <w:p w:rsidR="00761CDB" w:rsidRDefault="00761CDB">
            <w:r>
              <w:rPr>
                <w:noProof/>
                <w:lang w:eastAsia="fr-FR"/>
              </w:rPr>
              <w:drawing>
                <wp:inline distT="0" distB="0" distL="0" distR="0" wp14:anchorId="1A59EF1F" wp14:editId="07374A63">
                  <wp:extent cx="3236984" cy="2471057"/>
                  <wp:effectExtent l="0" t="0" r="1905" b="5715"/>
                  <wp:docPr id="3" name="Image 3" descr="cid:image003.jpg@01D06DFB.754F8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0DA226-2736-4087-A05F-24FE08C6AEDB" descr="cid:image003.jpg@01D06DFB.754F89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240660" cy="2473863"/>
                          </a:xfrm>
                          <a:prstGeom prst="rect">
                            <a:avLst/>
                          </a:prstGeom>
                          <a:noFill/>
                          <a:ln>
                            <a:noFill/>
                          </a:ln>
                        </pic:spPr>
                      </pic:pic>
                    </a:graphicData>
                  </a:graphic>
                </wp:inline>
              </w:drawing>
            </w:r>
          </w:p>
          <w:p w:rsidR="00761CDB" w:rsidRDefault="0072247A">
            <w:r>
              <w:rPr>
                <w:noProof/>
                <w:lang w:eastAsia="fr-FR"/>
              </w:rPr>
              <w:drawing>
                <wp:anchor distT="0" distB="0" distL="114300" distR="114300" simplePos="0" relativeHeight="251659264" behindDoc="0" locked="0" layoutInCell="1" allowOverlap="1" wp14:anchorId="194566C9" wp14:editId="1684FC00">
                  <wp:simplePos x="0" y="0"/>
                  <wp:positionH relativeFrom="column">
                    <wp:posOffset>93980</wp:posOffset>
                  </wp:positionH>
                  <wp:positionV relativeFrom="paragraph">
                    <wp:posOffset>107315</wp:posOffset>
                  </wp:positionV>
                  <wp:extent cx="2971800" cy="1763395"/>
                  <wp:effectExtent l="0" t="0" r="0" b="8255"/>
                  <wp:wrapNone/>
                  <wp:docPr id="6" name="Image 6" descr="cid:image001.jpg@01D06DFB.69DFF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E2D088-E4BD-4FD8-9DAA-E558AE0FFB53" descr="cid:image001.jpg@01D06DFB.69DFFC1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971800" cy="17633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2247A" w:rsidTr="00761CDB">
        <w:tc>
          <w:tcPr>
            <w:tcW w:w="5303" w:type="dxa"/>
          </w:tcPr>
          <w:p w:rsidR="0072247A" w:rsidRDefault="0072247A" w:rsidP="0072247A">
            <w:pPr>
              <w:pStyle w:val="NormalWeb"/>
              <w:spacing w:after="0"/>
            </w:pPr>
            <w:r>
              <w:t xml:space="preserve">     </w:t>
            </w:r>
          </w:p>
          <w:p w:rsidR="0072247A" w:rsidRDefault="0072247A" w:rsidP="0072247A">
            <w:pPr>
              <w:pStyle w:val="NormalWeb"/>
              <w:spacing w:after="0"/>
            </w:pPr>
            <w:r>
              <w:t xml:space="preserve">      </w:t>
            </w:r>
            <w:r>
              <w:t xml:space="preserve">Le mardi 10 février, les élèves de CE et CM1 ont pris le car et sont allés au centre de tri de La </w:t>
            </w:r>
            <w:proofErr w:type="spellStart"/>
            <w:r>
              <w:t>Jarne</w:t>
            </w:r>
            <w:proofErr w:type="spellEnd"/>
            <w:r>
              <w:t xml:space="preserve"> pour visiter et apprendre ce que </w:t>
            </w:r>
            <w:proofErr w:type="gramStart"/>
            <w:r>
              <w:t>l 'on</w:t>
            </w:r>
            <w:proofErr w:type="gramEnd"/>
            <w:r>
              <w:t xml:space="preserve"> fait avec les déchets.</w:t>
            </w:r>
          </w:p>
          <w:p w:rsidR="0072247A" w:rsidRDefault="0072247A" w:rsidP="0072247A">
            <w:pPr>
              <w:pStyle w:val="NormalWeb"/>
              <w:spacing w:after="0"/>
            </w:pPr>
            <w:r>
              <w:t xml:space="preserve">On a vu des </w:t>
            </w:r>
            <w:proofErr w:type="spellStart"/>
            <w:r>
              <w:t>rippeurs</w:t>
            </w:r>
            <w:proofErr w:type="spellEnd"/>
            <w:r>
              <w:t xml:space="preserve"> qui triaient les déchets dans l'usine, une vidéo et des photos. </w:t>
            </w:r>
          </w:p>
          <w:p w:rsidR="0072247A" w:rsidRDefault="0072247A" w:rsidP="0072247A">
            <w:pPr>
              <w:pStyle w:val="NormalWeb"/>
              <w:spacing w:after="0"/>
            </w:pPr>
            <w:r>
              <w:t xml:space="preserve">Les </w:t>
            </w:r>
            <w:proofErr w:type="spellStart"/>
            <w:r>
              <w:t>ri</w:t>
            </w:r>
            <w:r>
              <w:t>ppeurs</w:t>
            </w:r>
            <w:proofErr w:type="spellEnd"/>
            <w:r>
              <w:t xml:space="preserve"> ont un travail difficile !</w:t>
            </w:r>
          </w:p>
          <w:p w:rsidR="0072247A" w:rsidRDefault="0072247A" w:rsidP="0072247A">
            <w:pPr>
              <w:pStyle w:val="NormalWeb"/>
              <w:spacing w:after="0"/>
            </w:pPr>
            <w:r>
              <w:t>Et puis, à la fin, nous avons fait des jeux : il y avait un rond, un carré et un triangle et il y avait des questions.</w:t>
            </w:r>
          </w:p>
          <w:p w:rsidR="0072247A" w:rsidRDefault="0072247A" w:rsidP="0072247A">
            <w:pPr>
              <w:pStyle w:val="NormalWeb"/>
              <w:spacing w:after="0"/>
            </w:pPr>
            <w:r>
              <w:t>Quand on marquait des points cela faisait baisser les poubelles.</w:t>
            </w:r>
          </w:p>
          <w:p w:rsidR="0072247A" w:rsidRDefault="0072247A" w:rsidP="0072247A">
            <w:pPr>
              <w:pStyle w:val="NormalWeb"/>
              <w:spacing w:after="0"/>
            </w:pPr>
            <w:r>
              <w:t xml:space="preserve">                                               </w:t>
            </w:r>
            <w:r>
              <w:t>Axel A.</w:t>
            </w:r>
          </w:p>
          <w:p w:rsidR="0072247A" w:rsidRDefault="0072247A" w:rsidP="00761CDB">
            <w:pPr>
              <w:rPr>
                <w:sz w:val="24"/>
                <w:szCs w:val="24"/>
              </w:rPr>
            </w:pPr>
          </w:p>
        </w:tc>
        <w:tc>
          <w:tcPr>
            <w:tcW w:w="5303" w:type="dxa"/>
          </w:tcPr>
          <w:p w:rsidR="0072247A" w:rsidRDefault="0072247A">
            <w:pPr>
              <w:rPr>
                <w:noProof/>
                <w:lang w:eastAsia="fr-FR"/>
              </w:rPr>
            </w:pPr>
            <w:r>
              <w:rPr>
                <w:noProof/>
                <w:lang w:eastAsia="fr-FR"/>
              </w:rPr>
              <w:drawing>
                <wp:anchor distT="0" distB="0" distL="114300" distR="114300" simplePos="0" relativeHeight="251658240" behindDoc="0" locked="0" layoutInCell="1" allowOverlap="1" wp14:anchorId="23F0B3B7" wp14:editId="642B387D">
                  <wp:simplePos x="0" y="0"/>
                  <wp:positionH relativeFrom="column">
                    <wp:posOffset>10330</wp:posOffset>
                  </wp:positionH>
                  <wp:positionV relativeFrom="paragraph">
                    <wp:posOffset>355419</wp:posOffset>
                  </wp:positionV>
                  <wp:extent cx="3167380" cy="2365375"/>
                  <wp:effectExtent l="0" t="0" r="0" b="0"/>
                  <wp:wrapNone/>
                  <wp:docPr id="5" name="Image 5" descr="cid:image004.jpg@01D06DFB.754F8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63DEA6-687D-4F52-9139-BC511EE1AD09" descr="cid:image004.jpg@01D06DFB.754F893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167380" cy="2365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83225" w:rsidRDefault="00183225"/>
    <w:sectPr w:rsidR="00183225" w:rsidSect="0072247A">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225"/>
    <w:rsid w:val="00183225"/>
    <w:rsid w:val="0072247A"/>
    <w:rsid w:val="00761CDB"/>
    <w:rsid w:val="0088417A"/>
    <w:rsid w:val="00F51C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2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83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832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3225"/>
    <w:rPr>
      <w:rFonts w:ascii="Tahoma" w:hAnsi="Tahoma" w:cs="Tahoma"/>
      <w:sz w:val="16"/>
      <w:szCs w:val="16"/>
    </w:rPr>
  </w:style>
  <w:style w:type="paragraph" w:styleId="NormalWeb">
    <w:name w:val="Normal (Web)"/>
    <w:basedOn w:val="Normal"/>
    <w:uiPriority w:val="99"/>
    <w:semiHidden/>
    <w:unhideWhenUsed/>
    <w:rsid w:val="0072247A"/>
    <w:pPr>
      <w:spacing w:before="100" w:beforeAutospacing="1" w:after="119"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2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83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832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3225"/>
    <w:rPr>
      <w:rFonts w:ascii="Tahoma" w:hAnsi="Tahoma" w:cs="Tahoma"/>
      <w:sz w:val="16"/>
      <w:szCs w:val="16"/>
    </w:rPr>
  </w:style>
  <w:style w:type="paragraph" w:styleId="NormalWeb">
    <w:name w:val="Normal (Web)"/>
    <w:basedOn w:val="Normal"/>
    <w:uiPriority w:val="99"/>
    <w:semiHidden/>
    <w:unhideWhenUsed/>
    <w:rsid w:val="0072247A"/>
    <w:pPr>
      <w:spacing w:before="100" w:beforeAutospacing="1" w:after="119"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52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06DFB.754F8930"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cid:image001.jpg@01D06DFB.69DFFC10"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cid:image001.jpg@01D06DFB.754F8930"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cid:image003.jpg@01D06DFB.754F893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cid:image004.jpg@01D06DFB.754F893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533</Words>
  <Characters>2932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dc:creator>
  <cp:lastModifiedBy>Karine</cp:lastModifiedBy>
  <cp:revision>4</cp:revision>
  <dcterms:created xsi:type="dcterms:W3CDTF">2015-04-19T15:02:00Z</dcterms:created>
  <dcterms:modified xsi:type="dcterms:W3CDTF">2015-04-20T16:39:00Z</dcterms:modified>
</cp:coreProperties>
</file>