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3AD6" w:rsidRPr="00156B28" w:rsidRDefault="00923AD6">
      <w:pPr>
        <w:rPr>
          <w:sz w:val="28"/>
          <w:szCs w:val="28"/>
        </w:rPr>
      </w:pPr>
      <w:r w:rsidRPr="00156B28">
        <w:rPr>
          <w:sz w:val="28"/>
          <w:szCs w:val="28"/>
        </w:rPr>
        <w:t xml:space="preserve">Date : </w:t>
      </w:r>
      <w:r w:rsidRPr="00156B28">
        <w:rPr>
          <w:sz w:val="28"/>
          <w:szCs w:val="28"/>
        </w:rPr>
        <w:tab/>
        <w:t xml:space="preserve">Lundi </w:t>
      </w:r>
      <w:r w:rsidR="00AB4E3B">
        <w:rPr>
          <w:sz w:val="28"/>
          <w:szCs w:val="28"/>
        </w:rPr>
        <w:t>et mardi 16/17 mars</w:t>
      </w:r>
      <w:r w:rsidRPr="00156B28">
        <w:rPr>
          <w:sz w:val="28"/>
          <w:szCs w:val="28"/>
        </w:rPr>
        <w:tab/>
      </w:r>
      <w:r w:rsidRPr="00156B28">
        <w:rPr>
          <w:sz w:val="28"/>
          <w:szCs w:val="28"/>
        </w:rPr>
        <w:tab/>
      </w:r>
      <w:r w:rsidRPr="00156B28">
        <w:rPr>
          <w:sz w:val="28"/>
          <w:szCs w:val="28"/>
        </w:rPr>
        <w:tab/>
      </w:r>
      <w:r w:rsidRPr="00156B28">
        <w:rPr>
          <w:sz w:val="28"/>
          <w:szCs w:val="28"/>
        </w:rPr>
        <w:tab/>
      </w:r>
      <w:r w:rsidRPr="00156B28">
        <w:rPr>
          <w:sz w:val="28"/>
          <w:szCs w:val="28"/>
        </w:rPr>
        <w:tab/>
        <w:t>Prénom élève :</w:t>
      </w:r>
    </w:p>
    <w:p w:rsidR="008778F0" w:rsidRPr="00E7534F" w:rsidRDefault="00923AD6" w:rsidP="00156B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E7534F">
        <w:rPr>
          <w:b/>
          <w:bCs/>
          <w:sz w:val="32"/>
          <w:szCs w:val="32"/>
          <w:highlight w:val="lightGray"/>
        </w:rPr>
        <w:t>Grammaire conjugaison CM</w:t>
      </w:r>
      <w:r w:rsidR="00D04670" w:rsidRPr="000943DD">
        <w:rPr>
          <w:b/>
          <w:bCs/>
          <w:sz w:val="32"/>
          <w:szCs w:val="32"/>
          <w:highlight w:val="lightGray"/>
        </w:rPr>
        <w:t>2</w:t>
      </w:r>
    </w:p>
    <w:p w:rsidR="00923AD6" w:rsidRPr="00156B28" w:rsidRDefault="00923AD6" w:rsidP="00156B28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 w:rsidRPr="00156B28">
        <w:rPr>
          <w:b/>
          <w:bCs/>
          <w:sz w:val="28"/>
          <w:szCs w:val="28"/>
        </w:rPr>
        <w:t>Lis et comprend le texte :</w:t>
      </w:r>
      <w:bookmarkStart w:id="0" w:name="_GoBack"/>
      <w:bookmarkEnd w:id="0"/>
    </w:p>
    <w:p w:rsidR="00923AD6" w:rsidRPr="00156B28" w:rsidRDefault="00D04670">
      <w:pPr>
        <w:rPr>
          <w:sz w:val="28"/>
          <w:szCs w:val="28"/>
        </w:rPr>
      </w:pPr>
      <w:r>
        <w:rPr>
          <w:sz w:val="28"/>
          <w:szCs w:val="28"/>
        </w:rPr>
        <w:t>L’attraction</w:t>
      </w:r>
    </w:p>
    <w:p w:rsidR="00D04670" w:rsidRDefault="00D04670" w:rsidP="0031142A">
      <w:pPr>
        <w:spacing w:after="0"/>
        <w:rPr>
          <w:sz w:val="28"/>
          <w:szCs w:val="28"/>
        </w:rPr>
      </w:pPr>
      <w:r>
        <w:rPr>
          <w:sz w:val="28"/>
          <w:szCs w:val="28"/>
        </w:rPr>
        <w:t>Comme convenu, j’</w:t>
      </w:r>
      <w:r w:rsidRPr="0031142A">
        <w:rPr>
          <w:b/>
          <w:bCs/>
          <w:i/>
          <w:iCs/>
          <w:color w:val="FF0000"/>
          <w:sz w:val="28"/>
          <w:szCs w:val="28"/>
        </w:rPr>
        <w:t>obéis</w:t>
      </w:r>
      <w:r>
        <w:rPr>
          <w:sz w:val="28"/>
          <w:szCs w:val="28"/>
        </w:rPr>
        <w:t xml:space="preserve"> à l’ordre, à la voix ou à la baguette de la fillette. J’</w:t>
      </w:r>
      <w:r w:rsidRPr="0031142A">
        <w:rPr>
          <w:b/>
          <w:bCs/>
          <w:i/>
          <w:iCs/>
          <w:color w:val="FF0000"/>
          <w:sz w:val="28"/>
          <w:szCs w:val="28"/>
        </w:rPr>
        <w:t>allai</w:t>
      </w:r>
      <w:r>
        <w:rPr>
          <w:sz w:val="28"/>
          <w:szCs w:val="28"/>
        </w:rPr>
        <w:t xml:space="preserve"> et je </w:t>
      </w:r>
      <w:r w:rsidRPr="0031142A">
        <w:rPr>
          <w:b/>
          <w:bCs/>
          <w:i/>
          <w:iCs/>
          <w:color w:val="FF0000"/>
          <w:sz w:val="28"/>
          <w:szCs w:val="28"/>
        </w:rPr>
        <w:t>vins</w:t>
      </w:r>
      <w:r>
        <w:rPr>
          <w:sz w:val="28"/>
          <w:szCs w:val="28"/>
        </w:rPr>
        <w:t xml:space="preserve">, je </w:t>
      </w:r>
      <w:r w:rsidRPr="0031142A">
        <w:rPr>
          <w:b/>
          <w:bCs/>
          <w:i/>
          <w:iCs/>
          <w:color w:val="FF0000"/>
          <w:sz w:val="28"/>
          <w:szCs w:val="28"/>
        </w:rPr>
        <w:t>saluai</w:t>
      </w:r>
      <w:r>
        <w:rPr>
          <w:sz w:val="28"/>
          <w:szCs w:val="28"/>
        </w:rPr>
        <w:t>, je m’</w:t>
      </w:r>
      <w:r w:rsidRPr="0031142A">
        <w:rPr>
          <w:b/>
          <w:bCs/>
          <w:i/>
          <w:iCs/>
          <w:color w:val="FF0000"/>
          <w:sz w:val="28"/>
          <w:szCs w:val="28"/>
        </w:rPr>
        <w:t>étendis</w:t>
      </w:r>
      <w:r>
        <w:rPr>
          <w:sz w:val="28"/>
          <w:szCs w:val="28"/>
        </w:rPr>
        <w:t xml:space="preserve"> à terre et je me </w:t>
      </w:r>
      <w:r w:rsidRPr="0031142A">
        <w:rPr>
          <w:b/>
          <w:bCs/>
          <w:i/>
          <w:iCs/>
          <w:color w:val="FF0000"/>
          <w:sz w:val="28"/>
          <w:szCs w:val="28"/>
        </w:rPr>
        <w:t>relevai</w:t>
      </w:r>
      <w:r>
        <w:rPr>
          <w:sz w:val="28"/>
          <w:szCs w:val="28"/>
        </w:rPr>
        <w:t xml:space="preserve">. Je </w:t>
      </w:r>
      <w:r w:rsidRPr="0031142A">
        <w:rPr>
          <w:b/>
          <w:bCs/>
          <w:i/>
          <w:iCs/>
          <w:color w:val="FF0000"/>
          <w:sz w:val="28"/>
          <w:szCs w:val="28"/>
        </w:rPr>
        <w:t>galopai</w:t>
      </w:r>
      <w:r>
        <w:rPr>
          <w:sz w:val="28"/>
          <w:szCs w:val="28"/>
        </w:rPr>
        <w:t xml:space="preserve"> à cheval sur une brindille, j’</w:t>
      </w:r>
      <w:r w:rsidRPr="0031142A">
        <w:rPr>
          <w:b/>
          <w:bCs/>
          <w:i/>
          <w:iCs/>
          <w:color w:val="FF0000"/>
          <w:sz w:val="28"/>
          <w:szCs w:val="28"/>
        </w:rPr>
        <w:t>ôtai</w:t>
      </w:r>
      <w:r>
        <w:rPr>
          <w:sz w:val="28"/>
          <w:szCs w:val="28"/>
        </w:rPr>
        <w:t xml:space="preserve"> mon habit pour le remettre, je </w:t>
      </w:r>
      <w:r w:rsidRPr="0031142A">
        <w:rPr>
          <w:b/>
          <w:bCs/>
          <w:i/>
          <w:iCs/>
          <w:color w:val="FF0000"/>
          <w:sz w:val="28"/>
          <w:szCs w:val="28"/>
        </w:rPr>
        <w:t>souhaitai</w:t>
      </w:r>
      <w:r>
        <w:rPr>
          <w:sz w:val="28"/>
          <w:szCs w:val="28"/>
        </w:rPr>
        <w:t xml:space="preserve"> la bienvenue aux hommes et </w:t>
      </w:r>
      <w:r w:rsidRPr="0031142A">
        <w:rPr>
          <w:b/>
          <w:bCs/>
          <w:i/>
          <w:iCs/>
          <w:color w:val="FF0000"/>
          <w:sz w:val="28"/>
          <w:szCs w:val="28"/>
        </w:rPr>
        <w:t>envoyai</w:t>
      </w:r>
      <w:r>
        <w:rPr>
          <w:sz w:val="28"/>
          <w:szCs w:val="28"/>
        </w:rPr>
        <w:t xml:space="preserve"> des baisers aux dames. Je </w:t>
      </w:r>
      <w:r w:rsidRPr="0031142A">
        <w:rPr>
          <w:b/>
          <w:bCs/>
          <w:i/>
          <w:iCs/>
          <w:color w:val="FF0000"/>
          <w:sz w:val="28"/>
          <w:szCs w:val="28"/>
        </w:rPr>
        <w:t>répondis</w:t>
      </w:r>
      <w:r>
        <w:rPr>
          <w:sz w:val="28"/>
          <w:szCs w:val="28"/>
        </w:rPr>
        <w:t xml:space="preserve"> aux questions qu’on me posait dans la langue du pays, du </w:t>
      </w:r>
      <w:r w:rsidR="006B7306">
        <w:rPr>
          <w:sz w:val="28"/>
          <w:szCs w:val="28"/>
        </w:rPr>
        <w:t>mieux</w:t>
      </w:r>
      <w:r>
        <w:rPr>
          <w:sz w:val="28"/>
          <w:szCs w:val="28"/>
        </w:rPr>
        <w:t xml:space="preserve"> que je le </w:t>
      </w:r>
      <w:r w:rsidRPr="0031142A">
        <w:rPr>
          <w:b/>
          <w:bCs/>
          <w:i/>
          <w:iCs/>
          <w:color w:val="FF0000"/>
          <w:sz w:val="28"/>
          <w:szCs w:val="28"/>
        </w:rPr>
        <w:t>pus</w:t>
      </w:r>
      <w:r>
        <w:rPr>
          <w:sz w:val="28"/>
          <w:szCs w:val="28"/>
        </w:rPr>
        <w:t xml:space="preserve"> …</w:t>
      </w:r>
    </w:p>
    <w:p w:rsidR="006B7306" w:rsidRDefault="00D04670" w:rsidP="0031142A">
      <w:pPr>
        <w:spacing w:after="360"/>
        <w:rPr>
          <w:sz w:val="28"/>
          <w:szCs w:val="28"/>
        </w:rPr>
      </w:pPr>
      <w:r>
        <w:rPr>
          <w:sz w:val="28"/>
          <w:szCs w:val="28"/>
        </w:rPr>
        <w:t xml:space="preserve">Je </w:t>
      </w:r>
      <w:r w:rsidRPr="0031142A">
        <w:rPr>
          <w:b/>
          <w:bCs/>
          <w:i/>
          <w:iCs/>
          <w:color w:val="FF0000"/>
          <w:sz w:val="28"/>
          <w:szCs w:val="28"/>
        </w:rPr>
        <w:t>bus</w:t>
      </w:r>
      <w:r>
        <w:rPr>
          <w:sz w:val="28"/>
          <w:szCs w:val="28"/>
        </w:rPr>
        <w:t xml:space="preserve"> à la santé des curi</w:t>
      </w:r>
      <w:r w:rsidR="006B7306">
        <w:rPr>
          <w:sz w:val="28"/>
          <w:szCs w:val="28"/>
        </w:rPr>
        <w:t xml:space="preserve">eux. Je </w:t>
      </w:r>
      <w:r w:rsidR="006B7306" w:rsidRPr="0031142A">
        <w:rPr>
          <w:b/>
          <w:bCs/>
          <w:i/>
          <w:iCs/>
          <w:color w:val="FF0000"/>
          <w:sz w:val="28"/>
          <w:szCs w:val="28"/>
        </w:rPr>
        <w:t>fus</w:t>
      </w:r>
      <w:r w:rsidR="006B7306">
        <w:rPr>
          <w:sz w:val="28"/>
          <w:szCs w:val="28"/>
        </w:rPr>
        <w:t xml:space="preserve"> montré douze fois ce jour-là et je </w:t>
      </w:r>
      <w:r w:rsidR="006B7306" w:rsidRPr="0031142A">
        <w:rPr>
          <w:b/>
          <w:bCs/>
          <w:i/>
          <w:iCs/>
          <w:color w:val="FF0000"/>
          <w:sz w:val="28"/>
          <w:szCs w:val="28"/>
        </w:rPr>
        <w:t>dus</w:t>
      </w:r>
      <w:r w:rsidR="006B7306">
        <w:rPr>
          <w:sz w:val="28"/>
          <w:szCs w:val="28"/>
        </w:rPr>
        <w:t xml:space="preserve"> recommencer autant de fois les mêmes sottises.</w:t>
      </w:r>
    </w:p>
    <w:p w:rsidR="0031142A" w:rsidRPr="0031142A" w:rsidRDefault="0031142A" w:rsidP="00D04670">
      <w:pPr>
        <w:rPr>
          <w:i/>
          <w:iCs/>
          <w:sz w:val="28"/>
          <w:szCs w:val="28"/>
        </w:rPr>
      </w:pPr>
      <w:r w:rsidRPr="0031142A">
        <w:rPr>
          <w:i/>
          <w:iCs/>
          <w:sz w:val="28"/>
          <w:szCs w:val="28"/>
        </w:rPr>
        <w:t>D’après « Les voyages de Gulliver » de Jonathan Swift</w:t>
      </w:r>
    </w:p>
    <w:p w:rsidR="00E7534F" w:rsidRDefault="0031142A" w:rsidP="0031142A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 w:rsidRPr="0031142A">
        <w:rPr>
          <w:b/>
          <w:bCs/>
          <w:sz w:val="28"/>
          <w:szCs w:val="28"/>
        </w:rPr>
        <w:t xml:space="preserve">Observe les verbes conjugués au </w:t>
      </w:r>
      <w:r w:rsidRPr="0031142A">
        <w:rPr>
          <w:b/>
          <w:bCs/>
          <w:color w:val="FF0000"/>
          <w:sz w:val="28"/>
          <w:szCs w:val="28"/>
        </w:rPr>
        <w:t xml:space="preserve">passé simple </w:t>
      </w:r>
      <w:r w:rsidRPr="0031142A">
        <w:rPr>
          <w:b/>
          <w:bCs/>
          <w:sz w:val="28"/>
          <w:szCs w:val="28"/>
        </w:rPr>
        <w:t xml:space="preserve">et transforme avec </w:t>
      </w:r>
      <w:r>
        <w:rPr>
          <w:b/>
          <w:bCs/>
          <w:sz w:val="28"/>
          <w:szCs w:val="28"/>
        </w:rPr>
        <w:t>E</w:t>
      </w:r>
      <w:r w:rsidRPr="0031142A">
        <w:rPr>
          <w:b/>
          <w:bCs/>
          <w:sz w:val="28"/>
          <w:szCs w:val="28"/>
        </w:rPr>
        <w:t>lle :</w:t>
      </w:r>
    </w:p>
    <w:p w:rsidR="0031142A" w:rsidRDefault="0031142A" w:rsidP="00311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 w:rsidRPr="0031142A">
        <w:rPr>
          <w:sz w:val="28"/>
          <w:szCs w:val="28"/>
        </w:rPr>
        <w:t xml:space="preserve">Au </w:t>
      </w:r>
      <w:r w:rsidRPr="0031142A">
        <w:rPr>
          <w:b/>
          <w:bCs/>
          <w:sz w:val="28"/>
          <w:szCs w:val="28"/>
          <w:u w:val="single"/>
        </w:rPr>
        <w:t>passé simple</w:t>
      </w:r>
      <w:r w:rsidRPr="0031142A">
        <w:rPr>
          <w:sz w:val="28"/>
          <w:szCs w:val="28"/>
        </w:rPr>
        <w:t xml:space="preserve">, les verbes se conjuguent </w:t>
      </w:r>
      <w:r>
        <w:rPr>
          <w:sz w:val="28"/>
          <w:szCs w:val="28"/>
        </w:rPr>
        <w:t>avec ces terminaisons</w:t>
      </w:r>
      <w:r w:rsidRPr="0031142A">
        <w:rPr>
          <w:sz w:val="28"/>
          <w:szCs w:val="28"/>
        </w:rPr>
        <w:t xml:space="preserve"> : </w:t>
      </w:r>
    </w:p>
    <w:p w:rsidR="0031142A" w:rsidRDefault="0031142A" w:rsidP="00311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142A">
        <w:rPr>
          <w:sz w:val="28"/>
          <w:szCs w:val="28"/>
        </w:rPr>
        <w:t>1</w:t>
      </w:r>
      <w:r w:rsidRPr="0031142A">
        <w:rPr>
          <w:sz w:val="28"/>
          <w:szCs w:val="28"/>
          <w:vertAlign w:val="superscript"/>
        </w:rPr>
        <w:t>er</w:t>
      </w:r>
      <w:r w:rsidRPr="0031142A">
        <w:rPr>
          <w:sz w:val="28"/>
          <w:szCs w:val="28"/>
        </w:rPr>
        <w:t xml:space="preserve"> groupe : il</w:t>
      </w:r>
      <w:r>
        <w:rPr>
          <w:sz w:val="28"/>
          <w:szCs w:val="28"/>
        </w:rPr>
        <w:t>/</w:t>
      </w:r>
      <w:r w:rsidRPr="0031142A">
        <w:rPr>
          <w:sz w:val="28"/>
          <w:szCs w:val="28"/>
        </w:rPr>
        <w:t xml:space="preserve">elle </w:t>
      </w:r>
      <w:r w:rsidRPr="0031142A">
        <w:rPr>
          <w:rFonts w:ascii="Segoe UI Symbol" w:hAnsi="Segoe UI Symbol"/>
          <w:sz w:val="28"/>
          <w:szCs w:val="28"/>
        </w:rPr>
        <w:t>→</w:t>
      </w:r>
      <w:r>
        <w:rPr>
          <w:rFonts w:ascii="Segoe UI Symbol" w:hAnsi="Segoe UI Symbol"/>
          <w:sz w:val="28"/>
          <w:szCs w:val="28"/>
        </w:rPr>
        <w:t xml:space="preserve"> </w:t>
      </w:r>
      <w:r w:rsidRPr="0031142A">
        <w:rPr>
          <w:sz w:val="28"/>
          <w:szCs w:val="28"/>
        </w:rPr>
        <w:t>-a, ils</w:t>
      </w:r>
      <w:r>
        <w:rPr>
          <w:sz w:val="28"/>
          <w:szCs w:val="28"/>
        </w:rPr>
        <w:t>/</w:t>
      </w:r>
      <w:r w:rsidRPr="0031142A">
        <w:rPr>
          <w:sz w:val="28"/>
          <w:szCs w:val="28"/>
        </w:rPr>
        <w:t xml:space="preserve">elles </w:t>
      </w:r>
      <w:r w:rsidRPr="0031142A">
        <w:rPr>
          <w:rFonts w:ascii="Segoe UI Symbol" w:hAnsi="Segoe UI Symbol"/>
          <w:sz w:val="28"/>
          <w:szCs w:val="28"/>
        </w:rPr>
        <w:t>→</w:t>
      </w:r>
      <w:r w:rsidRPr="0031142A">
        <w:rPr>
          <w:sz w:val="28"/>
          <w:szCs w:val="28"/>
        </w:rPr>
        <w:t>-</w:t>
      </w:r>
      <w:proofErr w:type="spellStart"/>
      <w:r w:rsidRPr="0031142A">
        <w:rPr>
          <w:sz w:val="28"/>
          <w:szCs w:val="28"/>
        </w:rPr>
        <w:t>èrent</w:t>
      </w:r>
      <w:proofErr w:type="spellEnd"/>
      <w:r>
        <w:rPr>
          <w:sz w:val="28"/>
          <w:szCs w:val="28"/>
        </w:rPr>
        <w:t> ;</w:t>
      </w:r>
      <w:r w:rsidRPr="0031142A">
        <w:rPr>
          <w:sz w:val="28"/>
          <w:szCs w:val="28"/>
        </w:rPr>
        <w:t xml:space="preserve"> </w:t>
      </w:r>
    </w:p>
    <w:p w:rsidR="0031142A" w:rsidRDefault="0031142A" w:rsidP="00311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142A">
        <w:rPr>
          <w:sz w:val="28"/>
          <w:szCs w:val="28"/>
        </w:rPr>
        <w:t>2</w:t>
      </w:r>
      <w:r w:rsidRPr="0031142A">
        <w:rPr>
          <w:sz w:val="28"/>
          <w:szCs w:val="28"/>
          <w:vertAlign w:val="superscript"/>
        </w:rPr>
        <w:t>e</w:t>
      </w:r>
      <w:r w:rsidRPr="0031142A">
        <w:rPr>
          <w:sz w:val="28"/>
          <w:szCs w:val="28"/>
        </w:rPr>
        <w:t xml:space="preserve"> groupe : il</w:t>
      </w:r>
      <w:r>
        <w:rPr>
          <w:sz w:val="28"/>
          <w:szCs w:val="28"/>
        </w:rPr>
        <w:t>/</w:t>
      </w:r>
      <w:r w:rsidRPr="0031142A">
        <w:rPr>
          <w:sz w:val="28"/>
          <w:szCs w:val="28"/>
        </w:rPr>
        <w:t xml:space="preserve">elle </w:t>
      </w:r>
      <w:r w:rsidRPr="0031142A">
        <w:rPr>
          <w:rFonts w:ascii="Segoe UI Symbol" w:hAnsi="Segoe UI Symbol"/>
          <w:sz w:val="28"/>
          <w:szCs w:val="28"/>
        </w:rPr>
        <w:t>→</w:t>
      </w:r>
      <w:r w:rsidRPr="0031142A">
        <w:rPr>
          <w:rFonts w:ascii="Segoe UI Symbol" w:hAnsi="Segoe UI Symbol"/>
          <w:sz w:val="28"/>
          <w:szCs w:val="28"/>
        </w:rPr>
        <w:t xml:space="preserve"> </w:t>
      </w:r>
      <w:r w:rsidRPr="0031142A">
        <w:rPr>
          <w:sz w:val="28"/>
          <w:szCs w:val="28"/>
        </w:rPr>
        <w:t>-</w:t>
      </w:r>
      <w:proofErr w:type="spellStart"/>
      <w:r w:rsidRPr="0031142A">
        <w:rPr>
          <w:sz w:val="28"/>
          <w:szCs w:val="28"/>
        </w:rPr>
        <w:t>it</w:t>
      </w:r>
      <w:proofErr w:type="spellEnd"/>
      <w:r w:rsidRPr="0031142A">
        <w:rPr>
          <w:sz w:val="28"/>
          <w:szCs w:val="28"/>
        </w:rPr>
        <w:t>, ils</w:t>
      </w:r>
      <w:r>
        <w:rPr>
          <w:sz w:val="28"/>
          <w:szCs w:val="28"/>
        </w:rPr>
        <w:t>/</w:t>
      </w:r>
      <w:r w:rsidRPr="0031142A">
        <w:rPr>
          <w:sz w:val="28"/>
          <w:szCs w:val="28"/>
        </w:rPr>
        <w:t xml:space="preserve">elles </w:t>
      </w:r>
      <w:r w:rsidRPr="0031142A">
        <w:rPr>
          <w:rFonts w:ascii="Segoe UI Symbol" w:hAnsi="Segoe UI Symbol"/>
          <w:sz w:val="28"/>
          <w:szCs w:val="28"/>
        </w:rPr>
        <w:t>→</w:t>
      </w:r>
      <w:r w:rsidRPr="0031142A">
        <w:rPr>
          <w:sz w:val="28"/>
          <w:szCs w:val="28"/>
        </w:rPr>
        <w:t>-</w:t>
      </w:r>
      <w:proofErr w:type="spellStart"/>
      <w:r w:rsidRPr="0031142A">
        <w:rPr>
          <w:sz w:val="28"/>
          <w:szCs w:val="28"/>
        </w:rPr>
        <w:t>irent</w:t>
      </w:r>
      <w:proofErr w:type="spellEnd"/>
      <w:r w:rsidRPr="0031142A">
        <w:rPr>
          <w:sz w:val="28"/>
          <w:szCs w:val="28"/>
        </w:rPr>
        <w:t xml:space="preserve"> ; </w:t>
      </w:r>
    </w:p>
    <w:p w:rsidR="0031142A" w:rsidRPr="0031142A" w:rsidRDefault="0031142A" w:rsidP="00311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142A">
        <w:rPr>
          <w:sz w:val="28"/>
          <w:szCs w:val="28"/>
        </w:rPr>
        <w:t>3</w:t>
      </w:r>
      <w:r w:rsidRPr="0031142A">
        <w:rPr>
          <w:sz w:val="28"/>
          <w:szCs w:val="28"/>
          <w:vertAlign w:val="superscript"/>
        </w:rPr>
        <w:t>e</w:t>
      </w:r>
      <w:r w:rsidRPr="0031142A">
        <w:rPr>
          <w:sz w:val="28"/>
          <w:szCs w:val="28"/>
        </w:rPr>
        <w:t xml:space="preserve"> groupe : il</w:t>
      </w:r>
      <w:r>
        <w:rPr>
          <w:sz w:val="28"/>
          <w:szCs w:val="28"/>
        </w:rPr>
        <w:t>/</w:t>
      </w:r>
      <w:r w:rsidRPr="0031142A">
        <w:rPr>
          <w:sz w:val="28"/>
          <w:szCs w:val="28"/>
        </w:rPr>
        <w:t xml:space="preserve">elle </w:t>
      </w:r>
      <w:r w:rsidRPr="0031142A">
        <w:rPr>
          <w:rFonts w:ascii="Segoe UI Symbol" w:hAnsi="Segoe UI Symbol"/>
          <w:sz w:val="28"/>
          <w:szCs w:val="28"/>
        </w:rPr>
        <w:t>→ -</w:t>
      </w:r>
      <w:proofErr w:type="spellStart"/>
      <w:r w:rsidRPr="0031142A">
        <w:rPr>
          <w:sz w:val="28"/>
          <w:szCs w:val="28"/>
        </w:rPr>
        <w:t>it</w:t>
      </w:r>
      <w:proofErr w:type="spellEnd"/>
      <w:r w:rsidRPr="0031142A">
        <w:rPr>
          <w:sz w:val="28"/>
          <w:szCs w:val="28"/>
        </w:rPr>
        <w:t xml:space="preserve"> ou -ut ou -</w:t>
      </w:r>
      <w:proofErr w:type="spellStart"/>
      <w:r w:rsidRPr="0031142A">
        <w:rPr>
          <w:sz w:val="28"/>
          <w:szCs w:val="28"/>
        </w:rPr>
        <w:t>int</w:t>
      </w:r>
      <w:proofErr w:type="spellEnd"/>
      <w:r w:rsidRPr="0031142A">
        <w:rPr>
          <w:sz w:val="28"/>
          <w:szCs w:val="28"/>
        </w:rPr>
        <w:t>, ils</w:t>
      </w:r>
      <w:r>
        <w:rPr>
          <w:sz w:val="28"/>
          <w:szCs w:val="28"/>
        </w:rPr>
        <w:t>/</w:t>
      </w:r>
      <w:r w:rsidRPr="0031142A">
        <w:rPr>
          <w:sz w:val="28"/>
          <w:szCs w:val="28"/>
        </w:rPr>
        <w:t xml:space="preserve">elles </w:t>
      </w:r>
      <w:r w:rsidRPr="0031142A">
        <w:rPr>
          <w:rFonts w:ascii="Segoe UI Symbol" w:hAnsi="Segoe UI Symbol"/>
          <w:sz w:val="28"/>
          <w:szCs w:val="28"/>
        </w:rPr>
        <w:t>→</w:t>
      </w:r>
      <w:r w:rsidRPr="0031142A">
        <w:rPr>
          <w:sz w:val="28"/>
          <w:szCs w:val="28"/>
        </w:rPr>
        <w:t>-</w:t>
      </w:r>
      <w:proofErr w:type="spellStart"/>
      <w:r w:rsidRPr="0031142A">
        <w:rPr>
          <w:sz w:val="28"/>
          <w:szCs w:val="28"/>
        </w:rPr>
        <w:t>irent</w:t>
      </w:r>
      <w:proofErr w:type="spellEnd"/>
      <w:r w:rsidRPr="0031142A">
        <w:rPr>
          <w:sz w:val="28"/>
          <w:szCs w:val="28"/>
        </w:rPr>
        <w:t xml:space="preserve"> ou -</w:t>
      </w:r>
      <w:proofErr w:type="spellStart"/>
      <w:r w:rsidRPr="0031142A">
        <w:rPr>
          <w:sz w:val="28"/>
          <w:szCs w:val="28"/>
        </w:rPr>
        <w:t>urent</w:t>
      </w:r>
      <w:proofErr w:type="spellEnd"/>
      <w:r w:rsidRPr="0031142A">
        <w:rPr>
          <w:sz w:val="28"/>
          <w:szCs w:val="28"/>
        </w:rPr>
        <w:t xml:space="preserve"> ou -</w:t>
      </w:r>
      <w:proofErr w:type="spellStart"/>
      <w:r w:rsidRPr="0031142A">
        <w:rPr>
          <w:sz w:val="28"/>
          <w:szCs w:val="28"/>
        </w:rPr>
        <w:t>inrent</w:t>
      </w:r>
      <w:proofErr w:type="spellEnd"/>
      <w:r w:rsidRPr="0031142A">
        <w:rPr>
          <w:sz w:val="28"/>
          <w:szCs w:val="28"/>
        </w:rPr>
        <w:t>.</w:t>
      </w:r>
    </w:p>
    <w:p w:rsidR="00E7534F" w:rsidRPr="00E7534F" w:rsidRDefault="00E7534F" w:rsidP="0031142A">
      <w:pPr>
        <w:spacing w:after="0"/>
        <w:rPr>
          <w:sz w:val="28"/>
          <w:szCs w:val="28"/>
        </w:rPr>
      </w:pPr>
      <w:r w:rsidRPr="00E7534F"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 w:rsidRPr="00E7534F"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 w:rsidRPr="00E7534F"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 w:rsidRPr="00E7534F"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 w:rsidRPr="00E7534F"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rPr>
          <w:b/>
          <w:bCs/>
          <w:sz w:val="28"/>
          <w:szCs w:val="28"/>
        </w:rPr>
      </w:pPr>
    </w:p>
    <w:p w:rsidR="00E7534F" w:rsidRPr="00E7534F" w:rsidRDefault="00156B28" w:rsidP="00E7534F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 w:rsidRPr="00E7534F">
        <w:rPr>
          <w:b/>
          <w:bCs/>
          <w:sz w:val="28"/>
          <w:szCs w:val="28"/>
        </w:rPr>
        <w:t>Transforme a</w:t>
      </w:r>
      <w:r w:rsidR="0031142A">
        <w:rPr>
          <w:b/>
          <w:bCs/>
          <w:sz w:val="28"/>
          <w:szCs w:val="28"/>
        </w:rPr>
        <w:t>vec Ils</w:t>
      </w:r>
      <w:r w:rsidRPr="00E7534F">
        <w:rPr>
          <w:b/>
          <w:bCs/>
          <w:sz w:val="28"/>
          <w:szCs w:val="28"/>
        </w:rPr>
        <w:t> :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______________________________________________________________________________________________________________________________________________________</w:t>
      </w:r>
    </w:p>
    <w:p w:rsidR="00E7534F" w:rsidRPr="00E7534F" w:rsidRDefault="00E7534F" w:rsidP="00E7534F">
      <w:pPr>
        <w:spacing w:after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</w:t>
      </w:r>
    </w:p>
    <w:p w:rsidR="00E7534F" w:rsidRDefault="00E7534F" w:rsidP="00E7534F">
      <w:pPr>
        <w:pStyle w:val="Paragraphedeliste"/>
        <w:rPr>
          <w:b/>
          <w:bCs/>
          <w:sz w:val="28"/>
          <w:szCs w:val="28"/>
        </w:rPr>
      </w:pPr>
    </w:p>
    <w:p w:rsidR="00156B28" w:rsidRDefault="00156B28" w:rsidP="00156B28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</w:t>
      </w:r>
      <w:r w:rsidR="0031142A">
        <w:rPr>
          <w:b/>
          <w:bCs/>
          <w:sz w:val="28"/>
          <w:szCs w:val="28"/>
        </w:rPr>
        <w:t>ombien de phrases dans le texte ?</w:t>
      </w:r>
    </w:p>
    <w:p w:rsidR="00EB0E86" w:rsidRPr="00EB0E86" w:rsidRDefault="00EB0E86" w:rsidP="00EB0E86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 w:rsidRPr="00EB0E86">
        <w:rPr>
          <w:b/>
          <w:bCs/>
          <w:sz w:val="28"/>
          <w:szCs w:val="28"/>
        </w:rPr>
        <w:t xml:space="preserve">Souligne au crayon de couleur les phrases complexes (= qui contiennent plus d’un </w:t>
      </w:r>
    </w:p>
    <w:p w:rsidR="00E7534F" w:rsidRDefault="00EB0E86" w:rsidP="00EB0E86">
      <w:pPr>
        <w:spacing w:after="0"/>
        <w:rPr>
          <w:b/>
          <w:bCs/>
          <w:sz w:val="28"/>
          <w:szCs w:val="28"/>
        </w:rPr>
      </w:pPr>
      <w:proofErr w:type="gramStart"/>
      <w:r w:rsidRPr="00EB0E86">
        <w:rPr>
          <w:b/>
          <w:bCs/>
          <w:sz w:val="28"/>
          <w:szCs w:val="28"/>
        </w:rPr>
        <w:t>verbe</w:t>
      </w:r>
      <w:proofErr w:type="gramEnd"/>
      <w:r w:rsidRPr="00EB0E86">
        <w:rPr>
          <w:b/>
          <w:bCs/>
          <w:sz w:val="28"/>
          <w:szCs w:val="28"/>
        </w:rPr>
        <w:t xml:space="preserve"> conjugué) avec </w:t>
      </w:r>
      <w:r w:rsidRPr="00EB0E86">
        <w:rPr>
          <w:b/>
          <w:bCs/>
          <w:color w:val="00B050"/>
          <w:sz w:val="28"/>
          <w:szCs w:val="28"/>
        </w:rPr>
        <w:t>coordination</w:t>
      </w:r>
      <w:r w:rsidRPr="00EB0E86">
        <w:rPr>
          <w:b/>
          <w:bCs/>
          <w:sz w:val="28"/>
          <w:szCs w:val="28"/>
        </w:rPr>
        <w:t xml:space="preserve"> et/ou </w:t>
      </w:r>
      <w:r w:rsidRPr="00EB0E86">
        <w:rPr>
          <w:b/>
          <w:bCs/>
          <w:color w:val="FFC000"/>
          <w:sz w:val="28"/>
          <w:szCs w:val="28"/>
        </w:rPr>
        <w:t>juxtaposition</w:t>
      </w:r>
      <w:r w:rsidRPr="00EB0E86">
        <w:rPr>
          <w:b/>
          <w:bCs/>
          <w:sz w:val="28"/>
          <w:szCs w:val="28"/>
        </w:rPr>
        <w:t xml:space="preserve"> et entoure au crayon de couleur la </w:t>
      </w:r>
      <w:r w:rsidRPr="000943DD">
        <w:rPr>
          <w:b/>
          <w:bCs/>
          <w:color w:val="FFC000"/>
          <w:sz w:val="28"/>
          <w:szCs w:val="28"/>
        </w:rPr>
        <w:t>ponctuation</w:t>
      </w:r>
      <w:r w:rsidRPr="00EB0E86">
        <w:rPr>
          <w:b/>
          <w:bCs/>
          <w:sz w:val="28"/>
          <w:szCs w:val="28"/>
        </w:rPr>
        <w:t xml:space="preserve"> ou la </w:t>
      </w:r>
      <w:r w:rsidRPr="000943DD">
        <w:rPr>
          <w:b/>
          <w:bCs/>
          <w:color w:val="00B050"/>
          <w:sz w:val="28"/>
          <w:szCs w:val="28"/>
        </w:rPr>
        <w:t xml:space="preserve">conjonction de coordination </w:t>
      </w:r>
    </w:p>
    <w:p w:rsidR="00EB0E86" w:rsidRDefault="00EB0E86" w:rsidP="00EB0E86">
      <w:pPr>
        <w:spacing w:after="0"/>
        <w:rPr>
          <w:b/>
          <w:bCs/>
          <w:sz w:val="28"/>
          <w:szCs w:val="28"/>
        </w:rPr>
      </w:pPr>
    </w:p>
    <w:p w:rsidR="00EB0E86" w:rsidRPr="00EB0E86" w:rsidRDefault="00EB0E86" w:rsidP="00EB0E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  <w:u w:val="single"/>
        </w:rPr>
      </w:pPr>
      <w:r w:rsidRPr="00EB0E86">
        <w:rPr>
          <w:sz w:val="28"/>
          <w:szCs w:val="28"/>
          <w:u w:val="single"/>
        </w:rPr>
        <w:t>Rappel :</w:t>
      </w:r>
    </w:p>
    <w:p w:rsidR="00EB0E86" w:rsidRDefault="00EB0E86" w:rsidP="00EB0E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>Une phrase qui possède plusieurs verbes conjugués est une phrase complexe.</w:t>
      </w:r>
    </w:p>
    <w:p w:rsidR="00EB0E86" w:rsidRDefault="00EB0E86" w:rsidP="00EB0E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>- Elle peut être avec juxtaposition : 2 propositions séparées par la ponctuation :</w:t>
      </w:r>
    </w:p>
    <w:p w:rsidR="00EB0E86" w:rsidRDefault="00EB0E86" w:rsidP="00EB0E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>Le chat n’</w:t>
      </w:r>
      <w:r w:rsidRPr="00EB0E86">
        <w:rPr>
          <w:i/>
          <w:iCs/>
          <w:sz w:val="28"/>
          <w:szCs w:val="28"/>
          <w:u w:val="single"/>
        </w:rPr>
        <w:t>est</w:t>
      </w:r>
      <w:r>
        <w:rPr>
          <w:sz w:val="28"/>
          <w:szCs w:val="28"/>
        </w:rPr>
        <w:t xml:space="preserve"> pas là</w:t>
      </w:r>
      <w:r w:rsidRPr="00EB0E86">
        <w:rPr>
          <w:b/>
          <w:bCs/>
          <w:color w:val="FF0000"/>
          <w:sz w:val="28"/>
          <w:szCs w:val="28"/>
        </w:rPr>
        <w:t>,</w:t>
      </w:r>
      <w:r>
        <w:rPr>
          <w:sz w:val="28"/>
          <w:szCs w:val="28"/>
        </w:rPr>
        <w:t xml:space="preserve"> les souris </w:t>
      </w:r>
      <w:r w:rsidRPr="00EB0E86">
        <w:rPr>
          <w:i/>
          <w:iCs/>
          <w:sz w:val="28"/>
          <w:szCs w:val="28"/>
          <w:u w:val="single"/>
        </w:rPr>
        <w:t>dansent</w:t>
      </w:r>
      <w:r>
        <w:rPr>
          <w:sz w:val="28"/>
          <w:szCs w:val="28"/>
        </w:rPr>
        <w:t>.</w:t>
      </w:r>
    </w:p>
    <w:p w:rsidR="00EB0E86" w:rsidRDefault="00EB0E86" w:rsidP="00EB0E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>- Elle peut être avec coordination : 2 propositions reliées par une conjonction de coordination (mais, ou, et, donc, or, ni, car) :</w:t>
      </w:r>
    </w:p>
    <w:p w:rsidR="00EB0E86" w:rsidRPr="00EB0E86" w:rsidRDefault="00EB0E86" w:rsidP="00EB0E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Il ne </w:t>
      </w:r>
      <w:r w:rsidRPr="00EB0E86">
        <w:rPr>
          <w:i/>
          <w:iCs/>
          <w:sz w:val="28"/>
          <w:szCs w:val="28"/>
          <w:u w:val="single"/>
        </w:rPr>
        <w:t>pleut</w:t>
      </w:r>
      <w:r>
        <w:rPr>
          <w:sz w:val="28"/>
          <w:szCs w:val="28"/>
        </w:rPr>
        <w:t xml:space="preserve"> plus, </w:t>
      </w:r>
      <w:r w:rsidRPr="00EB0E86">
        <w:rPr>
          <w:b/>
          <w:bCs/>
          <w:i/>
          <w:iCs/>
          <w:color w:val="FF0000"/>
          <w:sz w:val="28"/>
          <w:szCs w:val="28"/>
        </w:rPr>
        <w:t>donc</w:t>
      </w:r>
      <w:r>
        <w:rPr>
          <w:sz w:val="28"/>
          <w:szCs w:val="28"/>
        </w:rPr>
        <w:t xml:space="preserve"> nous </w:t>
      </w:r>
      <w:r w:rsidRPr="00EB0E86">
        <w:rPr>
          <w:i/>
          <w:iCs/>
          <w:sz w:val="28"/>
          <w:szCs w:val="28"/>
          <w:u w:val="single"/>
        </w:rPr>
        <w:t>irons</w:t>
      </w:r>
      <w:r>
        <w:rPr>
          <w:sz w:val="28"/>
          <w:szCs w:val="28"/>
        </w:rPr>
        <w:t xml:space="preserve"> nous promener.</w:t>
      </w:r>
    </w:p>
    <w:p w:rsidR="00156B28" w:rsidRPr="00E7534F" w:rsidRDefault="00156B28" w:rsidP="00156B28">
      <w:pPr>
        <w:pStyle w:val="Paragraphedeliste"/>
        <w:numPr>
          <w:ilvl w:val="0"/>
          <w:numId w:val="1"/>
        </w:numPr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>Découpe ces phrases </w:t>
      </w:r>
      <w:r w:rsidRPr="00E7534F">
        <w:rPr>
          <w:b/>
          <w:bCs/>
          <w:i/>
          <w:iCs/>
          <w:sz w:val="28"/>
          <w:szCs w:val="28"/>
        </w:rPr>
        <w:t xml:space="preserve">: </w:t>
      </w:r>
      <w:r w:rsidRPr="00E7534F">
        <w:rPr>
          <w:i/>
          <w:iCs/>
          <w:sz w:val="32"/>
          <w:szCs w:val="32"/>
          <w:bdr w:val="wave" w:sz="6" w:space="0" w:color="auto"/>
        </w:rPr>
        <w:t>sujet</w:t>
      </w:r>
      <w:r w:rsidRPr="00E7534F">
        <w:rPr>
          <w:i/>
          <w:iCs/>
          <w:sz w:val="32"/>
          <w:szCs w:val="32"/>
        </w:rPr>
        <w:t xml:space="preserve"> </w:t>
      </w:r>
      <w:r w:rsidRPr="00E7534F">
        <w:rPr>
          <w:i/>
          <w:iCs/>
          <w:sz w:val="32"/>
          <w:szCs w:val="32"/>
          <w:u w:val="thick"/>
        </w:rPr>
        <w:t>verbe</w:t>
      </w:r>
      <w:r w:rsidRPr="00E7534F">
        <w:rPr>
          <w:i/>
          <w:iCs/>
          <w:sz w:val="32"/>
          <w:szCs w:val="32"/>
        </w:rPr>
        <w:t xml:space="preserve"> </w:t>
      </w:r>
      <w:r w:rsidRPr="00E7534F">
        <w:rPr>
          <w:i/>
          <w:iCs/>
          <w:sz w:val="32"/>
          <w:szCs w:val="32"/>
          <w:bdr w:val="single" w:sz="4" w:space="0" w:color="auto"/>
        </w:rPr>
        <w:t>COD</w:t>
      </w:r>
      <w:r w:rsidRPr="00E7534F">
        <w:rPr>
          <w:i/>
          <w:iCs/>
          <w:sz w:val="32"/>
          <w:szCs w:val="32"/>
        </w:rPr>
        <w:t xml:space="preserve"> </w:t>
      </w:r>
      <w:r w:rsidRPr="00E7534F">
        <w:rPr>
          <w:i/>
          <w:iCs/>
          <w:sz w:val="32"/>
          <w:szCs w:val="32"/>
          <w:u w:val="dash"/>
        </w:rPr>
        <w:t>CC</w:t>
      </w:r>
    </w:p>
    <w:p w:rsidR="00156B28" w:rsidRPr="00156B28" w:rsidRDefault="00EB0E86" w:rsidP="00156B28">
      <w:pPr>
        <w:rPr>
          <w:b/>
          <w:bCs/>
          <w:sz w:val="28"/>
          <w:szCs w:val="28"/>
        </w:rPr>
      </w:pPr>
      <w:r>
        <w:rPr>
          <w:sz w:val="28"/>
          <w:szCs w:val="28"/>
        </w:rPr>
        <w:t>Je galopai à cheval sur une brindille.</w:t>
      </w:r>
    </w:p>
    <w:p w:rsidR="00156B28" w:rsidRDefault="00EB0E86" w:rsidP="00156B28">
      <w:pPr>
        <w:rPr>
          <w:sz w:val="28"/>
          <w:szCs w:val="28"/>
        </w:rPr>
      </w:pPr>
      <w:r>
        <w:rPr>
          <w:sz w:val="28"/>
          <w:szCs w:val="28"/>
        </w:rPr>
        <w:t>Je bus à la santé des curieux.</w:t>
      </w:r>
    </w:p>
    <w:p w:rsidR="00156B28" w:rsidRDefault="00156B28" w:rsidP="00156B28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Souligne tous les verbes du texte et écris leur </w:t>
      </w:r>
      <w:r w:rsidR="00E7534F">
        <w:rPr>
          <w:b/>
          <w:bCs/>
          <w:sz w:val="28"/>
          <w:szCs w:val="28"/>
        </w:rPr>
        <w:t>infinitif</w:t>
      </w:r>
      <w:r>
        <w:rPr>
          <w:b/>
          <w:bCs/>
          <w:sz w:val="28"/>
          <w:szCs w:val="28"/>
        </w:rPr>
        <w:t xml:space="preserve"> et leur groupe :</w:t>
      </w:r>
    </w:p>
    <w:sectPr w:rsidR="00156B28" w:rsidSect="00156B2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8C0DE9"/>
    <w:multiLevelType w:val="hybridMultilevel"/>
    <w:tmpl w:val="C400CE7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AD6"/>
    <w:rsid w:val="000943DD"/>
    <w:rsid w:val="00156B28"/>
    <w:rsid w:val="0031142A"/>
    <w:rsid w:val="006B7306"/>
    <w:rsid w:val="008778F0"/>
    <w:rsid w:val="00923AD6"/>
    <w:rsid w:val="00AB4E3B"/>
    <w:rsid w:val="00D04670"/>
    <w:rsid w:val="00E7534F"/>
    <w:rsid w:val="00EB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732D0"/>
  <w15:chartTrackingRefBased/>
  <w15:docId w15:val="{29BD81B7-47C5-4C33-9307-A34D42439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56B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517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calluaud</dc:creator>
  <cp:keywords/>
  <dc:description/>
  <cp:lastModifiedBy>patricia calluaud</cp:lastModifiedBy>
  <cp:revision>3</cp:revision>
  <dcterms:created xsi:type="dcterms:W3CDTF">2020-03-16T09:44:00Z</dcterms:created>
  <dcterms:modified xsi:type="dcterms:W3CDTF">2020-03-16T11:29:00Z</dcterms:modified>
</cp:coreProperties>
</file>